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34B" w:rsidRPr="0018034B" w:rsidRDefault="0018034B" w:rsidP="0018034B">
      <w:pPr>
        <w:spacing w:after="360"/>
        <w:rPr>
          <w:rFonts w:cs="Times New Roman"/>
          <w:b/>
        </w:rPr>
      </w:pPr>
      <w:r w:rsidRPr="0018034B">
        <w:rPr>
          <w:rFonts w:cs="Times New Roman"/>
          <w:b/>
        </w:rPr>
        <w:t>Załącznik nr 1 do Umowy nr……… z dnia ……….</w:t>
      </w:r>
    </w:p>
    <w:p w:rsidR="00E954C5" w:rsidRDefault="00E954C5" w:rsidP="0018034B">
      <w:pPr>
        <w:jc w:val="center"/>
        <w:rPr>
          <w:rFonts w:cs="Times New Roman"/>
          <w:b/>
          <w:i/>
          <w:iCs/>
        </w:rPr>
      </w:pPr>
      <w:r>
        <w:rPr>
          <w:rFonts w:cs="Times New Roman"/>
          <w:b/>
          <w:i/>
          <w:iCs/>
        </w:rPr>
        <w:t xml:space="preserve">Termomodernizacja budynku użyteczności publicznej na terenie Gminy Przemyśl </w:t>
      </w:r>
    </w:p>
    <w:p w:rsidR="0018034B" w:rsidRPr="0018034B" w:rsidRDefault="00E954C5" w:rsidP="0018034B">
      <w:pPr>
        <w:jc w:val="center"/>
        <w:rPr>
          <w:rFonts w:cs="Times New Roman"/>
          <w:b/>
          <w:i/>
          <w:iCs/>
        </w:rPr>
      </w:pPr>
      <w:r>
        <w:rPr>
          <w:rFonts w:cs="Times New Roman"/>
          <w:b/>
          <w:i/>
          <w:iCs/>
        </w:rPr>
        <w:t>– świetlica wiejska w Pikulicach</w:t>
      </w:r>
    </w:p>
    <w:p w:rsidR="0018034B" w:rsidRPr="0018034B" w:rsidRDefault="0018034B" w:rsidP="0018034B">
      <w:pPr>
        <w:jc w:val="center"/>
        <w:rPr>
          <w:rFonts w:cs="Times New Roman"/>
          <w:b/>
          <w:i/>
          <w:iCs/>
        </w:rPr>
      </w:pPr>
    </w:p>
    <w:p w:rsidR="00B3698A" w:rsidRPr="0018034B" w:rsidRDefault="00B3698A" w:rsidP="00B3698A">
      <w:pPr>
        <w:jc w:val="center"/>
        <w:rPr>
          <w:rFonts w:cs="Times New Roman"/>
          <w:b/>
          <w:caps/>
          <w:sz w:val="22"/>
        </w:rPr>
      </w:pPr>
      <w:r w:rsidRPr="0018034B">
        <w:rPr>
          <w:rFonts w:cs="Times New Roman"/>
          <w:b/>
          <w:caps/>
          <w:sz w:val="22"/>
        </w:rPr>
        <w:t>Opis przedmiotu zamówienia</w:t>
      </w:r>
    </w:p>
    <w:p w:rsidR="0018034B" w:rsidRPr="0018034B" w:rsidRDefault="0018034B" w:rsidP="00B3698A">
      <w:pPr>
        <w:jc w:val="center"/>
        <w:rPr>
          <w:rFonts w:cs="Times New Roman"/>
          <w:b/>
          <w:caps/>
          <w:sz w:val="22"/>
        </w:rPr>
      </w:pPr>
    </w:p>
    <w:p w:rsidR="00AA700B" w:rsidRPr="0018034B" w:rsidRDefault="003242BD" w:rsidP="003242BD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18034B">
        <w:rPr>
          <w:rFonts w:cs="Times New Roman"/>
          <w:sz w:val="22"/>
        </w:rPr>
        <w:t>Przedmiotem zamówienia jest wykonanie t</w:t>
      </w:r>
      <w:r w:rsidR="00983038" w:rsidRPr="0018034B">
        <w:rPr>
          <w:rFonts w:cs="Times New Roman"/>
          <w:sz w:val="22"/>
        </w:rPr>
        <w:t>ermomode</w:t>
      </w:r>
      <w:r w:rsidRPr="0018034B">
        <w:rPr>
          <w:rFonts w:cs="Times New Roman"/>
          <w:sz w:val="22"/>
        </w:rPr>
        <w:t>rnizacji</w:t>
      </w:r>
      <w:r w:rsidR="001B08A1" w:rsidRPr="0018034B">
        <w:rPr>
          <w:rFonts w:cs="Times New Roman"/>
          <w:sz w:val="22"/>
        </w:rPr>
        <w:t xml:space="preserve"> budynku świetlicy wiejskiej w </w:t>
      </w:r>
      <w:r w:rsidRPr="0018034B">
        <w:rPr>
          <w:rFonts w:cs="Times New Roman"/>
          <w:sz w:val="22"/>
        </w:rPr>
        <w:t> </w:t>
      </w:r>
      <w:r w:rsidR="001B08A1" w:rsidRPr="0018034B">
        <w:rPr>
          <w:rFonts w:cs="Times New Roman"/>
          <w:sz w:val="22"/>
        </w:rPr>
        <w:t>Pikulicach</w:t>
      </w:r>
      <w:r w:rsidR="00983038" w:rsidRPr="0018034B">
        <w:rPr>
          <w:rFonts w:cs="Times New Roman"/>
          <w:sz w:val="22"/>
        </w:rPr>
        <w:t>.</w:t>
      </w:r>
      <w:r w:rsidRPr="0018034B">
        <w:rPr>
          <w:rFonts w:cs="Times New Roman"/>
          <w:sz w:val="22"/>
        </w:rPr>
        <w:t xml:space="preserve"> Zakres prac obejmuje wymianę stolarki okiennej i drzwiowej, docieplenie ścian zewnętrznych oraz izolacje termiczną stropów i poddasza wraz z robotami wykończeniowymi</w:t>
      </w:r>
    </w:p>
    <w:p w:rsidR="00AD56E2" w:rsidRPr="0018034B" w:rsidRDefault="00AD56E2" w:rsidP="003242BD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</w:p>
    <w:p w:rsidR="00735AB6" w:rsidRPr="0018034B" w:rsidRDefault="00735AB6" w:rsidP="0005151B">
      <w:p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</w:p>
    <w:p w:rsidR="005136C0" w:rsidRPr="0018034B" w:rsidRDefault="001B08A1" w:rsidP="00770230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="Times New Roman"/>
          <w:b/>
          <w:bCs/>
          <w:sz w:val="22"/>
        </w:rPr>
      </w:pPr>
      <w:r w:rsidRPr="0018034B">
        <w:rPr>
          <w:rFonts w:cs="Times New Roman"/>
          <w:b/>
          <w:bCs/>
          <w:sz w:val="22"/>
        </w:rPr>
        <w:t>Termomodernizacja budynku świetlicy wiejskiej w Pikulicach</w:t>
      </w:r>
      <w:r w:rsidR="00770230" w:rsidRPr="0018034B">
        <w:rPr>
          <w:rFonts w:cs="Times New Roman"/>
          <w:b/>
          <w:bCs/>
          <w:sz w:val="22"/>
        </w:rPr>
        <w:t>:</w:t>
      </w:r>
    </w:p>
    <w:p w:rsidR="00770230" w:rsidRPr="0018034B" w:rsidRDefault="00770230" w:rsidP="00770230">
      <w:pPr>
        <w:pStyle w:val="Akapitzlist"/>
        <w:autoSpaceDE w:val="0"/>
        <w:autoSpaceDN w:val="0"/>
        <w:adjustRightInd w:val="0"/>
        <w:rPr>
          <w:rFonts w:cs="Times New Roman"/>
          <w:bCs/>
          <w:sz w:val="22"/>
        </w:rPr>
      </w:pPr>
    </w:p>
    <w:p w:rsidR="001164B0" w:rsidRPr="0018034B" w:rsidRDefault="001B08A1" w:rsidP="00862C0F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Wymiana stolarki okiennej i drzwiowej</w:t>
      </w:r>
      <w:r w:rsidR="001164B0" w:rsidRPr="0018034B">
        <w:rPr>
          <w:rFonts w:cs="Times New Roman"/>
          <w:bCs/>
          <w:sz w:val="22"/>
        </w:rPr>
        <w:t>:</w:t>
      </w:r>
    </w:p>
    <w:p w:rsidR="001B08A1" w:rsidRPr="0018034B" w:rsidRDefault="001B08A1" w:rsidP="001164B0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wykucie </w:t>
      </w:r>
      <w:r w:rsidR="0018034B" w:rsidRPr="0018034B">
        <w:rPr>
          <w:rFonts w:cs="Times New Roman"/>
          <w:bCs/>
          <w:sz w:val="22"/>
        </w:rPr>
        <w:t>okien z muru</w:t>
      </w:r>
      <w:r w:rsidRPr="0018034B">
        <w:rPr>
          <w:rFonts w:cs="Times New Roman"/>
          <w:bCs/>
          <w:sz w:val="22"/>
        </w:rPr>
        <w:t>,</w:t>
      </w:r>
    </w:p>
    <w:p w:rsidR="001B08A1" w:rsidRPr="0018034B" w:rsidRDefault="001B08A1" w:rsidP="001164B0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wykucie </w:t>
      </w:r>
      <w:r w:rsidR="0018034B" w:rsidRPr="0018034B">
        <w:rPr>
          <w:rFonts w:cs="Times New Roman"/>
          <w:bCs/>
          <w:sz w:val="22"/>
        </w:rPr>
        <w:t>parapetów zewnętrznych z muru</w:t>
      </w:r>
      <w:r w:rsidRPr="0018034B">
        <w:rPr>
          <w:rFonts w:cs="Times New Roman"/>
          <w:bCs/>
          <w:sz w:val="22"/>
        </w:rPr>
        <w:t>,</w:t>
      </w:r>
    </w:p>
    <w:p w:rsidR="004567B6" w:rsidRPr="0018034B" w:rsidRDefault="00D05D5B" w:rsidP="001B08A1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</w:t>
      </w:r>
      <w:r w:rsidR="001B08A1" w:rsidRPr="0018034B">
        <w:rPr>
          <w:rFonts w:cs="Times New Roman"/>
          <w:bCs/>
          <w:sz w:val="22"/>
        </w:rPr>
        <w:t>montaż okien rozwieranych i uchylno-rozwieranych.</w:t>
      </w:r>
    </w:p>
    <w:p w:rsidR="001164B0" w:rsidRPr="0018034B" w:rsidRDefault="001164B0" w:rsidP="001164B0">
      <w:pPr>
        <w:autoSpaceDE w:val="0"/>
        <w:autoSpaceDN w:val="0"/>
        <w:adjustRightInd w:val="0"/>
        <w:rPr>
          <w:rFonts w:cs="Times New Roman"/>
          <w:bCs/>
          <w:sz w:val="22"/>
        </w:rPr>
      </w:pPr>
    </w:p>
    <w:p w:rsidR="00770230" w:rsidRPr="0018034B" w:rsidRDefault="001B08A1" w:rsidP="00862C0F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Wymiana stolarki drzwiowej zewnętrznej</w:t>
      </w:r>
      <w:r w:rsidR="00770230" w:rsidRPr="0018034B">
        <w:rPr>
          <w:rFonts w:cs="Times New Roman"/>
          <w:bCs/>
          <w:sz w:val="22"/>
        </w:rPr>
        <w:t>:</w:t>
      </w:r>
    </w:p>
    <w:p w:rsidR="000D16F8" w:rsidRPr="0018034B" w:rsidRDefault="00735AB6" w:rsidP="00735AB6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</w:t>
      </w:r>
      <w:r w:rsidR="0018034B">
        <w:rPr>
          <w:rFonts w:cs="Times New Roman"/>
          <w:bCs/>
          <w:sz w:val="22"/>
        </w:rPr>
        <w:t>wykucie</w:t>
      </w:r>
      <w:r w:rsidR="001B08A1" w:rsidRPr="0018034B">
        <w:rPr>
          <w:rFonts w:cs="Times New Roman"/>
          <w:bCs/>
          <w:sz w:val="22"/>
        </w:rPr>
        <w:t xml:space="preserve"> ościeżnic drzwiowych</w:t>
      </w:r>
      <w:r w:rsidR="0018034B">
        <w:rPr>
          <w:rFonts w:cs="Times New Roman"/>
          <w:bCs/>
          <w:sz w:val="22"/>
        </w:rPr>
        <w:t xml:space="preserve"> </w:t>
      </w:r>
      <w:r w:rsidR="0018034B" w:rsidRPr="0018034B">
        <w:rPr>
          <w:rFonts w:cs="Times New Roman"/>
          <w:bCs/>
          <w:sz w:val="22"/>
        </w:rPr>
        <w:t>z muru</w:t>
      </w:r>
      <w:r w:rsidR="000D16F8" w:rsidRPr="0018034B">
        <w:rPr>
          <w:rFonts w:cs="Times New Roman"/>
          <w:bCs/>
          <w:sz w:val="22"/>
        </w:rPr>
        <w:t>,</w:t>
      </w:r>
      <w:bookmarkStart w:id="0" w:name="_GoBack"/>
      <w:bookmarkEnd w:id="0"/>
    </w:p>
    <w:p w:rsidR="000D16F8" w:rsidRPr="0018034B" w:rsidRDefault="001B08A1" w:rsidP="00735AB6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montaż drzwi aluminiowych jednoskrzydłowych i dwuskrzydłowych z naświetlami.</w:t>
      </w:r>
    </w:p>
    <w:p w:rsidR="000172A2" w:rsidRPr="0018034B" w:rsidRDefault="000172A2" w:rsidP="00735AB6">
      <w:pPr>
        <w:autoSpaceDE w:val="0"/>
        <w:autoSpaceDN w:val="0"/>
        <w:adjustRightInd w:val="0"/>
        <w:rPr>
          <w:rFonts w:cs="Times New Roman"/>
          <w:bCs/>
          <w:sz w:val="22"/>
        </w:rPr>
      </w:pPr>
    </w:p>
    <w:p w:rsidR="005136C0" w:rsidRPr="0018034B" w:rsidRDefault="00230D31" w:rsidP="00904F5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 Docieplenie ścian zewnętrznych styropianem</w:t>
      </w:r>
      <w:r w:rsidR="00AA700B" w:rsidRPr="0018034B">
        <w:rPr>
          <w:rFonts w:cs="Times New Roman"/>
          <w:bCs/>
          <w:sz w:val="22"/>
        </w:rPr>
        <w:t>:</w:t>
      </w:r>
    </w:p>
    <w:p w:rsidR="000F1522" w:rsidRPr="0018034B" w:rsidRDefault="00230D31" w:rsidP="000F1522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 - obróbki blacharskie,</w:t>
      </w:r>
    </w:p>
    <w:p w:rsidR="000F1522" w:rsidRPr="0018034B" w:rsidRDefault="00230D31" w:rsidP="000F1522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ocieplenie ścian budynków</w:t>
      </w:r>
      <w:r w:rsidR="006A7E19" w:rsidRPr="0018034B">
        <w:rPr>
          <w:rFonts w:cs="Times New Roman"/>
          <w:bCs/>
          <w:sz w:val="22"/>
        </w:rPr>
        <w:t xml:space="preserve"> płytami styropia</w:t>
      </w:r>
      <w:r w:rsidR="00D05EC2" w:rsidRPr="0018034B">
        <w:rPr>
          <w:rFonts w:cs="Times New Roman"/>
          <w:bCs/>
          <w:sz w:val="22"/>
        </w:rPr>
        <w:t>nowymi</w:t>
      </w:r>
      <w:r w:rsidR="000F1522" w:rsidRPr="0018034B">
        <w:rPr>
          <w:rFonts w:cs="Times New Roman"/>
          <w:bCs/>
          <w:sz w:val="22"/>
        </w:rPr>
        <w:t xml:space="preserve">, </w:t>
      </w:r>
    </w:p>
    <w:p w:rsidR="000F1522" w:rsidRPr="0018034B" w:rsidRDefault="00574DA2" w:rsidP="000F1522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wykonanie wyprawy elewacyjnej cienkowarstwowej z tynku mineralnego</w:t>
      </w:r>
      <w:r w:rsidR="000F1522" w:rsidRPr="0018034B">
        <w:rPr>
          <w:rFonts w:cs="Times New Roman"/>
          <w:bCs/>
          <w:sz w:val="22"/>
        </w:rPr>
        <w:t xml:space="preserve">, </w:t>
      </w:r>
    </w:p>
    <w:p w:rsidR="001164B0" w:rsidRPr="0018034B" w:rsidRDefault="00B24D46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montaż</w:t>
      </w:r>
      <w:r w:rsidR="00574DA2" w:rsidRPr="0018034B">
        <w:rPr>
          <w:rFonts w:cs="Times New Roman"/>
          <w:bCs/>
          <w:sz w:val="22"/>
        </w:rPr>
        <w:t xml:space="preserve"> prefabrykowanych rur spustowych.</w:t>
      </w:r>
    </w:p>
    <w:p w:rsidR="00B3698A" w:rsidRPr="0018034B" w:rsidRDefault="00B3698A" w:rsidP="000F1522">
      <w:pPr>
        <w:pStyle w:val="Akapitzlist"/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</w:p>
    <w:p w:rsidR="00904F57" w:rsidRPr="0018034B" w:rsidRDefault="00574DA2" w:rsidP="00735AB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Izolacja termiczna stropu części nieużytkowej strychu</w:t>
      </w:r>
      <w:r w:rsidR="00AA700B" w:rsidRPr="0018034B">
        <w:rPr>
          <w:rFonts w:cs="Times New Roman"/>
          <w:bCs/>
          <w:sz w:val="22"/>
        </w:rPr>
        <w:t>:</w:t>
      </w:r>
    </w:p>
    <w:p w:rsidR="00904F57" w:rsidRPr="0018034B" w:rsidRDefault="00574DA2" w:rsidP="00904F5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rozebranie stropów drewnianych</w:t>
      </w:r>
      <w:r w:rsidR="00904F57" w:rsidRPr="0018034B">
        <w:rPr>
          <w:rFonts w:cs="Times New Roman"/>
          <w:bCs/>
          <w:sz w:val="22"/>
        </w:rPr>
        <w:t xml:space="preserve">, </w:t>
      </w:r>
    </w:p>
    <w:p w:rsidR="00904F57" w:rsidRPr="0018034B" w:rsidRDefault="00574DA2" w:rsidP="00904F5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wykonanie izolacji z folii paroszczelnej stropu</w:t>
      </w:r>
      <w:r w:rsidR="00904F57" w:rsidRPr="0018034B">
        <w:rPr>
          <w:rFonts w:cs="Times New Roman"/>
          <w:bCs/>
          <w:sz w:val="22"/>
        </w:rPr>
        <w:t xml:space="preserve">, </w:t>
      </w:r>
    </w:p>
    <w:p w:rsidR="00904F57" w:rsidRPr="0018034B" w:rsidRDefault="00CC587E" w:rsidP="00904F5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</w:t>
      </w:r>
      <w:r w:rsidR="000530F7" w:rsidRPr="0018034B">
        <w:rPr>
          <w:rFonts w:cs="Times New Roman"/>
          <w:bCs/>
          <w:sz w:val="22"/>
        </w:rPr>
        <w:t>wykonanie izolacji cieplnej i przeciwdźwiękowej z wełny mineralnej</w:t>
      </w:r>
      <w:r w:rsidR="00904F57" w:rsidRPr="0018034B">
        <w:rPr>
          <w:rFonts w:cs="Times New Roman"/>
          <w:bCs/>
          <w:sz w:val="22"/>
        </w:rPr>
        <w:t xml:space="preserve">, </w:t>
      </w:r>
    </w:p>
    <w:p w:rsidR="00904F57" w:rsidRPr="0018034B" w:rsidRDefault="00CC587E" w:rsidP="00904F5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</w:t>
      </w:r>
      <w:r w:rsidR="000530F7" w:rsidRPr="0018034B">
        <w:rPr>
          <w:rFonts w:cs="Times New Roman"/>
          <w:bCs/>
          <w:sz w:val="22"/>
        </w:rPr>
        <w:t>wykonanie podłogi z płyty wiórowej prasowanej.</w:t>
      </w:r>
    </w:p>
    <w:p w:rsidR="00904F57" w:rsidRPr="0018034B" w:rsidRDefault="00904F57" w:rsidP="00904F57">
      <w:pPr>
        <w:autoSpaceDE w:val="0"/>
        <w:autoSpaceDN w:val="0"/>
        <w:adjustRightInd w:val="0"/>
        <w:spacing w:line="240" w:lineRule="auto"/>
        <w:ind w:left="360"/>
        <w:rPr>
          <w:rFonts w:cs="Times New Roman"/>
          <w:bCs/>
          <w:sz w:val="22"/>
        </w:rPr>
      </w:pPr>
    </w:p>
    <w:p w:rsidR="000530F7" w:rsidRPr="0018034B" w:rsidRDefault="000530F7" w:rsidP="000530F7">
      <w:pPr>
        <w:autoSpaceDE w:val="0"/>
        <w:autoSpaceDN w:val="0"/>
        <w:adjustRightInd w:val="0"/>
        <w:spacing w:line="240" w:lineRule="auto"/>
        <w:ind w:left="36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1.5</w:t>
      </w:r>
      <w:r w:rsidR="00FB721B" w:rsidRPr="0018034B">
        <w:rPr>
          <w:rFonts w:cs="Times New Roman"/>
          <w:bCs/>
          <w:sz w:val="22"/>
        </w:rPr>
        <w:t xml:space="preserve"> </w:t>
      </w:r>
      <w:r w:rsidRPr="0018034B">
        <w:rPr>
          <w:rFonts w:cs="Times New Roman"/>
          <w:bCs/>
          <w:sz w:val="22"/>
        </w:rPr>
        <w:t>Izolacja termiczna stropu części użytkowej strychu:</w:t>
      </w:r>
    </w:p>
    <w:p w:rsidR="000530F7" w:rsidRPr="0018034B" w:rsidRDefault="000530F7" w:rsidP="000530F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rozebranie podsufitek z desek otynkowanych, </w:t>
      </w:r>
    </w:p>
    <w:p w:rsidR="000530F7" w:rsidRPr="0018034B" w:rsidRDefault="000530F7" w:rsidP="000530F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wykonanie docieplenia stropu nad poddaszem użytkowym pianą PUR,</w:t>
      </w:r>
    </w:p>
    <w:p w:rsidR="000530F7" w:rsidRPr="0018034B" w:rsidRDefault="000530F7" w:rsidP="000530F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wykonanie izolacji z folii paroszczelnej,  </w:t>
      </w:r>
    </w:p>
    <w:p w:rsidR="000530F7" w:rsidRPr="0018034B" w:rsidRDefault="000530F7" w:rsidP="000530F7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wykonanie izolacji cieplnej i przeciwdźwiękowej z wełny mineralnej. </w:t>
      </w:r>
    </w:p>
    <w:p w:rsidR="001164B0" w:rsidRPr="0018034B" w:rsidRDefault="001164B0" w:rsidP="000530F7">
      <w:p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</w:p>
    <w:p w:rsidR="006D20F5" w:rsidRPr="0018034B" w:rsidRDefault="00401C24" w:rsidP="00401C24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40" w:lineRule="auto"/>
        <w:ind w:left="284" w:firstLine="11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lastRenderedPageBreak/>
        <w:t>Izolacja termiczna ścian drewnianych poddasza użytkowego</w:t>
      </w:r>
      <w:r w:rsidR="00AA700B" w:rsidRPr="0018034B">
        <w:rPr>
          <w:rFonts w:cs="Times New Roman"/>
          <w:bCs/>
          <w:sz w:val="22"/>
        </w:rPr>
        <w:t>:</w:t>
      </w:r>
    </w:p>
    <w:p w:rsidR="001164B0" w:rsidRPr="0018034B" w:rsidRDefault="00401C24" w:rsidP="001164B0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rozebranie ścianek działowych z łat i rygli,</w:t>
      </w:r>
    </w:p>
    <w:p w:rsidR="00401C24" w:rsidRPr="0018034B" w:rsidRDefault="00401C24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wykonanie izolacji z folii paroszczelnej,  </w:t>
      </w:r>
    </w:p>
    <w:p w:rsidR="00401C24" w:rsidRPr="0018034B" w:rsidRDefault="00401C24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wykonanie izolacji cieplnej i przeciwdźwiękowej z wełny mineralnej,  </w:t>
      </w:r>
    </w:p>
    <w:p w:rsidR="00401C24" w:rsidRPr="0018034B" w:rsidRDefault="00401C24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wykonanie ścianek działowych z płyt gipsowo-kartonowych na rusztach metalowych pojedynczych. </w:t>
      </w:r>
    </w:p>
    <w:p w:rsidR="00AD56E2" w:rsidRPr="0018034B" w:rsidRDefault="00AD56E2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</w:p>
    <w:p w:rsidR="00401C24" w:rsidRPr="0018034B" w:rsidRDefault="00401C24" w:rsidP="00401C24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line="240" w:lineRule="auto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Izolacja ściany szczytowej od strony wewnętrznej:</w:t>
      </w:r>
    </w:p>
    <w:p w:rsidR="00401C24" w:rsidRPr="0018034B" w:rsidRDefault="00401C24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>- wykonanie</w:t>
      </w:r>
      <w:r w:rsidR="00A0776C" w:rsidRPr="0018034B">
        <w:rPr>
          <w:rFonts w:cs="Times New Roman"/>
          <w:bCs/>
          <w:sz w:val="22"/>
        </w:rPr>
        <w:t xml:space="preserve"> izolacji cieplnej z płyt PIR</w:t>
      </w:r>
      <w:r w:rsidRPr="0018034B">
        <w:rPr>
          <w:rFonts w:cs="Times New Roman"/>
          <w:bCs/>
          <w:sz w:val="22"/>
        </w:rPr>
        <w:t>,</w:t>
      </w:r>
    </w:p>
    <w:p w:rsidR="00401C24" w:rsidRPr="0018034B" w:rsidRDefault="00401C24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</w:t>
      </w:r>
      <w:r w:rsidR="00A0776C" w:rsidRPr="0018034B">
        <w:rPr>
          <w:rFonts w:cs="Times New Roman"/>
          <w:bCs/>
          <w:sz w:val="22"/>
        </w:rPr>
        <w:t>wykonanie wewnętrznych gładzi gipsowych</w:t>
      </w:r>
      <w:r w:rsidRPr="0018034B">
        <w:rPr>
          <w:rFonts w:cs="Times New Roman"/>
          <w:bCs/>
          <w:sz w:val="22"/>
        </w:rPr>
        <w:t xml:space="preserve">,  </w:t>
      </w:r>
    </w:p>
    <w:p w:rsidR="00401C24" w:rsidRPr="0018034B" w:rsidRDefault="00401C24" w:rsidP="00401C24">
      <w:pPr>
        <w:autoSpaceDE w:val="0"/>
        <w:autoSpaceDN w:val="0"/>
        <w:adjustRightInd w:val="0"/>
        <w:rPr>
          <w:rFonts w:cs="Times New Roman"/>
          <w:bCs/>
          <w:sz w:val="22"/>
        </w:rPr>
      </w:pPr>
      <w:r w:rsidRPr="0018034B">
        <w:rPr>
          <w:rFonts w:cs="Times New Roman"/>
          <w:bCs/>
          <w:sz w:val="22"/>
        </w:rPr>
        <w:t xml:space="preserve">- </w:t>
      </w:r>
      <w:r w:rsidR="00A0776C" w:rsidRPr="0018034B">
        <w:rPr>
          <w:rFonts w:cs="Times New Roman"/>
          <w:bCs/>
          <w:sz w:val="22"/>
        </w:rPr>
        <w:t>malowanie fa</w:t>
      </w:r>
      <w:r w:rsidR="003242BD" w:rsidRPr="0018034B">
        <w:rPr>
          <w:rFonts w:cs="Times New Roman"/>
          <w:bCs/>
          <w:sz w:val="22"/>
        </w:rPr>
        <w:t>r</w:t>
      </w:r>
      <w:r w:rsidR="00A0776C" w:rsidRPr="0018034B">
        <w:rPr>
          <w:rFonts w:cs="Times New Roman"/>
          <w:bCs/>
          <w:sz w:val="22"/>
        </w:rPr>
        <w:t>bami emulsyjnymi powierzchni wewnętrznej.</w:t>
      </w:r>
      <w:r w:rsidRPr="0018034B">
        <w:rPr>
          <w:rFonts w:cs="Times New Roman"/>
          <w:bCs/>
          <w:sz w:val="22"/>
        </w:rPr>
        <w:t xml:space="preserve">  </w:t>
      </w:r>
    </w:p>
    <w:p w:rsidR="00401C24" w:rsidRPr="00B3698A" w:rsidRDefault="00401C24" w:rsidP="00401C24">
      <w:pPr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:rsidR="00401C24" w:rsidRPr="00B3698A" w:rsidRDefault="00401C24" w:rsidP="00401C24">
      <w:pPr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:rsidR="001164B0" w:rsidRPr="00B3698A" w:rsidRDefault="001164B0" w:rsidP="001164B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sz w:val="22"/>
        </w:rPr>
      </w:pPr>
    </w:p>
    <w:p w:rsidR="0020033D" w:rsidRDefault="0020033D" w:rsidP="00B31026">
      <w:pPr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:rsidR="00071841" w:rsidRPr="004F3493" w:rsidRDefault="00071841" w:rsidP="004F3493">
      <w:pPr>
        <w:rPr>
          <w:rFonts w:ascii="Arial" w:hAnsi="Arial" w:cs="Arial"/>
          <w:bCs/>
          <w:sz w:val="22"/>
        </w:rPr>
      </w:pPr>
    </w:p>
    <w:sectPr w:rsidR="00071841" w:rsidRPr="004F3493" w:rsidSect="00FF7F5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A69" w:rsidRDefault="003A0A69" w:rsidP="003D5EBB">
      <w:pPr>
        <w:spacing w:line="240" w:lineRule="auto"/>
      </w:pPr>
      <w:r>
        <w:separator/>
      </w:r>
    </w:p>
  </w:endnote>
  <w:endnote w:type="continuationSeparator" w:id="0">
    <w:p w:rsidR="003A0A69" w:rsidRDefault="003A0A69" w:rsidP="003D5E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A69" w:rsidRDefault="003A0A69" w:rsidP="003D5EBB">
      <w:pPr>
        <w:spacing w:line="240" w:lineRule="auto"/>
      </w:pPr>
      <w:r>
        <w:separator/>
      </w:r>
    </w:p>
  </w:footnote>
  <w:footnote w:type="continuationSeparator" w:id="0">
    <w:p w:rsidR="003A0A69" w:rsidRDefault="003A0A69" w:rsidP="003D5E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67E2D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7C2ECD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7F6B4C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3E1797C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B31760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504E3A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5754E09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611045"/>
    <w:multiLevelType w:val="multilevel"/>
    <w:tmpl w:val="77125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DF87842"/>
    <w:multiLevelType w:val="multilevel"/>
    <w:tmpl w:val="76FE81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540C1646"/>
    <w:multiLevelType w:val="multilevel"/>
    <w:tmpl w:val="76FE81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596A73E3"/>
    <w:multiLevelType w:val="hybridMultilevel"/>
    <w:tmpl w:val="D43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87C34"/>
    <w:multiLevelType w:val="hybridMultilevel"/>
    <w:tmpl w:val="D43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A0937"/>
    <w:multiLevelType w:val="multilevel"/>
    <w:tmpl w:val="89C0F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F75D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5"/>
  </w:num>
  <w:num w:numId="5">
    <w:abstractNumId w:val="7"/>
  </w:num>
  <w:num w:numId="6">
    <w:abstractNumId w:val="12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6"/>
  </w:num>
  <w:num w:numId="12">
    <w:abstractNumId w:val="1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6C0"/>
    <w:rsid w:val="0001655D"/>
    <w:rsid w:val="000169F2"/>
    <w:rsid w:val="000172A2"/>
    <w:rsid w:val="000272C8"/>
    <w:rsid w:val="0005151B"/>
    <w:rsid w:val="000530F7"/>
    <w:rsid w:val="00062D33"/>
    <w:rsid w:val="00071841"/>
    <w:rsid w:val="000750D0"/>
    <w:rsid w:val="000D16F8"/>
    <w:rsid w:val="000E2663"/>
    <w:rsid w:val="000F1522"/>
    <w:rsid w:val="000F3F1D"/>
    <w:rsid w:val="00103BFE"/>
    <w:rsid w:val="001164B0"/>
    <w:rsid w:val="0018034B"/>
    <w:rsid w:val="00181D5E"/>
    <w:rsid w:val="001B08A1"/>
    <w:rsid w:val="001B351E"/>
    <w:rsid w:val="001E5D2D"/>
    <w:rsid w:val="0020033D"/>
    <w:rsid w:val="00221BB8"/>
    <w:rsid w:val="00230D31"/>
    <w:rsid w:val="002D1489"/>
    <w:rsid w:val="002E46FC"/>
    <w:rsid w:val="002E4A78"/>
    <w:rsid w:val="002E7E3B"/>
    <w:rsid w:val="00306A38"/>
    <w:rsid w:val="003242BD"/>
    <w:rsid w:val="003348AC"/>
    <w:rsid w:val="003414FF"/>
    <w:rsid w:val="003A0A69"/>
    <w:rsid w:val="003A19DC"/>
    <w:rsid w:val="003D3178"/>
    <w:rsid w:val="003D5EBB"/>
    <w:rsid w:val="00401C24"/>
    <w:rsid w:val="004567B6"/>
    <w:rsid w:val="004573E1"/>
    <w:rsid w:val="004849E1"/>
    <w:rsid w:val="004B4A49"/>
    <w:rsid w:val="004D0B29"/>
    <w:rsid w:val="004D4A60"/>
    <w:rsid w:val="004F3493"/>
    <w:rsid w:val="005136C0"/>
    <w:rsid w:val="00514B01"/>
    <w:rsid w:val="00550C56"/>
    <w:rsid w:val="00567B3E"/>
    <w:rsid w:val="00574DA2"/>
    <w:rsid w:val="00637168"/>
    <w:rsid w:val="00640786"/>
    <w:rsid w:val="00644348"/>
    <w:rsid w:val="006A7E19"/>
    <w:rsid w:val="006B124A"/>
    <w:rsid w:val="006D20F5"/>
    <w:rsid w:val="0070231C"/>
    <w:rsid w:val="00704446"/>
    <w:rsid w:val="00727AC5"/>
    <w:rsid w:val="00730FDC"/>
    <w:rsid w:val="00735AB6"/>
    <w:rsid w:val="00770230"/>
    <w:rsid w:val="007E6F9C"/>
    <w:rsid w:val="00810313"/>
    <w:rsid w:val="00817D6B"/>
    <w:rsid w:val="00862C0F"/>
    <w:rsid w:val="00867C1C"/>
    <w:rsid w:val="00871F9A"/>
    <w:rsid w:val="00880F2E"/>
    <w:rsid w:val="008D7264"/>
    <w:rsid w:val="008F50AA"/>
    <w:rsid w:val="00904F57"/>
    <w:rsid w:val="00951E00"/>
    <w:rsid w:val="00983038"/>
    <w:rsid w:val="00987BC9"/>
    <w:rsid w:val="009C5501"/>
    <w:rsid w:val="009D68C2"/>
    <w:rsid w:val="00A0776C"/>
    <w:rsid w:val="00A71AAC"/>
    <w:rsid w:val="00A74A3E"/>
    <w:rsid w:val="00A81891"/>
    <w:rsid w:val="00A84D32"/>
    <w:rsid w:val="00AA339E"/>
    <w:rsid w:val="00AA700B"/>
    <w:rsid w:val="00AC2A99"/>
    <w:rsid w:val="00AD56E2"/>
    <w:rsid w:val="00AE36EB"/>
    <w:rsid w:val="00AE4C9B"/>
    <w:rsid w:val="00AF3075"/>
    <w:rsid w:val="00AF4097"/>
    <w:rsid w:val="00AF4824"/>
    <w:rsid w:val="00B071B7"/>
    <w:rsid w:val="00B24D46"/>
    <w:rsid w:val="00B31026"/>
    <w:rsid w:val="00B3698A"/>
    <w:rsid w:val="00B924AF"/>
    <w:rsid w:val="00BC505B"/>
    <w:rsid w:val="00BE1377"/>
    <w:rsid w:val="00C102BF"/>
    <w:rsid w:val="00C42E4B"/>
    <w:rsid w:val="00C82480"/>
    <w:rsid w:val="00CC587E"/>
    <w:rsid w:val="00D05D5B"/>
    <w:rsid w:val="00D05EC2"/>
    <w:rsid w:val="00D30A8F"/>
    <w:rsid w:val="00D519C0"/>
    <w:rsid w:val="00D65C94"/>
    <w:rsid w:val="00D97954"/>
    <w:rsid w:val="00DD7DD1"/>
    <w:rsid w:val="00DE21CF"/>
    <w:rsid w:val="00DF1A92"/>
    <w:rsid w:val="00E40E90"/>
    <w:rsid w:val="00E954C5"/>
    <w:rsid w:val="00EA64AA"/>
    <w:rsid w:val="00EC53BC"/>
    <w:rsid w:val="00ED0912"/>
    <w:rsid w:val="00EE6209"/>
    <w:rsid w:val="00EE67CC"/>
    <w:rsid w:val="00EF4326"/>
    <w:rsid w:val="00F13621"/>
    <w:rsid w:val="00F211F2"/>
    <w:rsid w:val="00F53EBC"/>
    <w:rsid w:val="00F670F5"/>
    <w:rsid w:val="00F671DF"/>
    <w:rsid w:val="00F719DD"/>
    <w:rsid w:val="00F8231A"/>
    <w:rsid w:val="00FB721B"/>
    <w:rsid w:val="00FC31F9"/>
    <w:rsid w:val="00FD13FA"/>
    <w:rsid w:val="00FE6602"/>
    <w:rsid w:val="00FF51C0"/>
    <w:rsid w:val="00FF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AAFFC-E142-4EB8-8D3E-91434C9A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3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8103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0313"/>
  </w:style>
  <w:style w:type="paragraph" w:styleId="Akapitzlist">
    <w:name w:val="List Paragraph"/>
    <w:basedOn w:val="Normalny"/>
    <w:uiPriority w:val="34"/>
    <w:qFormat/>
    <w:rsid w:val="0077023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5EB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5E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5EB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9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3F5F2-B8A7-44E9-82D8-D0EBFE09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pw1</dc:creator>
  <cp:keywords/>
  <dc:description/>
  <cp:lastModifiedBy>amamczak</cp:lastModifiedBy>
  <cp:revision>13</cp:revision>
  <cp:lastPrinted>2026-02-12T07:21:00Z</cp:lastPrinted>
  <dcterms:created xsi:type="dcterms:W3CDTF">2022-04-13T12:25:00Z</dcterms:created>
  <dcterms:modified xsi:type="dcterms:W3CDTF">2026-02-12T11:39:00Z</dcterms:modified>
</cp:coreProperties>
</file>